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156" w:rsidRDefault="00177156" w:rsidP="0017715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8DE" w:rsidRDefault="003128DE" w:rsidP="0017715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C61">
        <w:rPr>
          <w:rFonts w:ascii="Times New Roman" w:hAnsi="Times New Roman" w:cs="Times New Roman"/>
          <w:b/>
          <w:sz w:val="28"/>
          <w:szCs w:val="28"/>
        </w:rPr>
        <w:t>Игровые технологии  в речевом развитии дошкольников с ОВЗ</w:t>
      </w:r>
      <w:r w:rsidR="00177156">
        <w:rPr>
          <w:rFonts w:ascii="Times New Roman" w:hAnsi="Times New Roman" w:cs="Times New Roman"/>
          <w:b/>
          <w:sz w:val="28"/>
          <w:szCs w:val="28"/>
        </w:rPr>
        <w:t>.</w:t>
      </w:r>
    </w:p>
    <w:p w:rsidR="00177156" w:rsidRPr="00177156" w:rsidRDefault="00177156" w:rsidP="00177156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77156">
        <w:rPr>
          <w:rFonts w:ascii="Times New Roman" w:hAnsi="Times New Roman" w:cs="Times New Roman"/>
          <w:i/>
          <w:sz w:val="28"/>
          <w:szCs w:val="28"/>
        </w:rPr>
        <w:t>Лихошапко Анжелика Ивановна,</w:t>
      </w:r>
    </w:p>
    <w:p w:rsidR="00177156" w:rsidRPr="00177156" w:rsidRDefault="00177156" w:rsidP="00177156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77156">
        <w:rPr>
          <w:rFonts w:ascii="Times New Roman" w:hAnsi="Times New Roman" w:cs="Times New Roman"/>
          <w:i/>
          <w:sz w:val="28"/>
          <w:szCs w:val="28"/>
        </w:rPr>
        <w:t>учитель-логопед МБДОУ г</w:t>
      </w:r>
      <w:proofErr w:type="gramStart"/>
      <w:r w:rsidRPr="00177156">
        <w:rPr>
          <w:rFonts w:ascii="Times New Roman" w:hAnsi="Times New Roman" w:cs="Times New Roman"/>
          <w:i/>
          <w:sz w:val="28"/>
          <w:szCs w:val="28"/>
        </w:rPr>
        <w:t>.М</w:t>
      </w:r>
      <w:proofErr w:type="gramEnd"/>
      <w:r w:rsidRPr="00177156">
        <w:rPr>
          <w:rFonts w:ascii="Times New Roman" w:hAnsi="Times New Roman" w:cs="Times New Roman"/>
          <w:i/>
          <w:sz w:val="28"/>
          <w:szCs w:val="28"/>
        </w:rPr>
        <w:t>урманска  № 130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17715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77156" w:rsidRPr="008E5862" w:rsidRDefault="00776AE1" w:rsidP="001771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имеющие речевые нарушения,  характеризуются тем, что качество и объём  их активного словаря  не соответствует возрастной норме. У них значительное расхождение в объёме пассивного и активного словаря.</w:t>
      </w:r>
      <w:r w:rsidR="00177156" w:rsidRPr="00177156">
        <w:rPr>
          <w:rFonts w:ascii="Times New Roman" w:hAnsi="Times New Roman" w:cs="Times New Roman"/>
          <w:sz w:val="28"/>
          <w:szCs w:val="28"/>
        </w:rPr>
        <w:t xml:space="preserve"> </w:t>
      </w:r>
      <w:r w:rsidR="00177156">
        <w:rPr>
          <w:rFonts w:ascii="Times New Roman" w:hAnsi="Times New Roman" w:cs="Times New Roman"/>
          <w:sz w:val="28"/>
          <w:szCs w:val="28"/>
        </w:rPr>
        <w:t>Чем богаче и правильнее у ребёнка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сверстниками, тем активнее осуществляется его психическое развитие</w:t>
      </w:r>
      <w:proofErr w:type="gramStart"/>
      <w:r w:rsidR="0017715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77156" w:rsidRPr="00177156">
        <w:rPr>
          <w:rFonts w:ascii="Times New Roman" w:hAnsi="Times New Roman"/>
          <w:sz w:val="28"/>
          <w:szCs w:val="28"/>
        </w:rPr>
        <w:t xml:space="preserve"> </w:t>
      </w:r>
      <w:r w:rsidR="00177156">
        <w:rPr>
          <w:rFonts w:ascii="Times New Roman" w:hAnsi="Times New Roman"/>
          <w:sz w:val="28"/>
          <w:szCs w:val="28"/>
        </w:rPr>
        <w:t>Формирование  словаря необходимо  для  преодоления системного речевого недоразвития, так и для подготовки детей к предстоящему школьному обучению.</w:t>
      </w:r>
    </w:p>
    <w:p w:rsidR="007B0BFD" w:rsidRDefault="003128DE" w:rsidP="001771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Авторские многофункциональные пособия  успешно помогают решать задачи коррекционно-развивающего обучения с </w:t>
      </w:r>
      <w:r w:rsidR="007B0BFD">
        <w:rPr>
          <w:rFonts w:ascii="Times New Roman" w:hAnsi="Times New Roman" w:cs="Times New Roman"/>
          <w:sz w:val="28"/>
          <w:szCs w:val="28"/>
        </w:rPr>
        <w:t>применением  игровых технологий.</w:t>
      </w:r>
    </w:p>
    <w:p w:rsidR="007B0BFD" w:rsidRPr="007B0BFD" w:rsidRDefault="007B0BFD" w:rsidP="00177156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128DE" w:rsidRPr="00177156" w:rsidRDefault="00177156" w:rsidP="0017715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Пособие </w:t>
      </w:r>
      <w:r w:rsidR="003128DE" w:rsidRPr="00177156">
        <w:rPr>
          <w:rFonts w:ascii="Times New Roman" w:hAnsi="Times New Roman" w:cs="Times New Roman"/>
          <w:b/>
          <w:i/>
          <w:sz w:val="28"/>
          <w:szCs w:val="28"/>
        </w:rPr>
        <w:t xml:space="preserve"> «В гостях у белочки»</w:t>
      </w:r>
    </w:p>
    <w:p w:rsidR="00177156" w:rsidRDefault="00C91018" w:rsidP="001771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1005840</wp:posOffset>
            </wp:positionH>
            <wp:positionV relativeFrom="margin">
              <wp:posOffset>4338955</wp:posOffset>
            </wp:positionV>
            <wp:extent cx="2756535" cy="1799590"/>
            <wp:effectExtent l="57150" t="38100" r="43815" b="10160"/>
            <wp:wrapSquare wrapText="bothSides"/>
            <wp:docPr id="5" name="Рисунок 5" descr="F:\картинки\бело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\белоч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535" cy="179959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177156" w:rsidRDefault="00177156" w:rsidP="001771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156" w:rsidRDefault="00177156" w:rsidP="001771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156" w:rsidRDefault="00177156" w:rsidP="001771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156" w:rsidRDefault="00177156" w:rsidP="0017715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77156" w:rsidRDefault="00177156" w:rsidP="0017715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77156" w:rsidRDefault="00177156" w:rsidP="0017715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77156" w:rsidRDefault="00177156" w:rsidP="0017715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91018" w:rsidRDefault="00C91018" w:rsidP="00C91018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177156" w:rsidRPr="00177156" w:rsidRDefault="00177156" w:rsidP="00C91018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Содержание игр</w:t>
      </w:r>
    </w:p>
    <w:p w:rsidR="003128DE" w:rsidRPr="00177156" w:rsidRDefault="00177156" w:rsidP="001771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28DE" w:rsidRPr="00177156">
        <w:rPr>
          <w:rFonts w:ascii="Times New Roman" w:hAnsi="Times New Roman" w:cs="Times New Roman"/>
          <w:sz w:val="28"/>
          <w:szCs w:val="28"/>
        </w:rPr>
        <w:t>«Что у белочки в корзинке» (</w:t>
      </w:r>
      <w:r>
        <w:rPr>
          <w:rFonts w:ascii="Times New Roman" w:hAnsi="Times New Roman" w:cs="Times New Roman"/>
          <w:sz w:val="28"/>
          <w:szCs w:val="28"/>
        </w:rPr>
        <w:t>закрепление обобщающих понятий).</w:t>
      </w:r>
    </w:p>
    <w:p w:rsidR="003128DE" w:rsidRPr="00177156" w:rsidRDefault="00177156" w:rsidP="001771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28DE" w:rsidRPr="00177156">
        <w:rPr>
          <w:rFonts w:ascii="Times New Roman" w:hAnsi="Times New Roman" w:cs="Times New Roman"/>
          <w:sz w:val="28"/>
          <w:szCs w:val="28"/>
        </w:rPr>
        <w:t xml:space="preserve">«Третий лишний» (закрепление умения детей выделять обобщающий признак в группе </w:t>
      </w:r>
      <w:r>
        <w:rPr>
          <w:rFonts w:ascii="Times New Roman" w:hAnsi="Times New Roman" w:cs="Times New Roman"/>
          <w:sz w:val="28"/>
          <w:szCs w:val="28"/>
        </w:rPr>
        <w:t>слов).</w:t>
      </w:r>
    </w:p>
    <w:p w:rsidR="003128DE" w:rsidRPr="00177156" w:rsidRDefault="00177156" w:rsidP="001771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28DE" w:rsidRPr="00177156">
        <w:rPr>
          <w:rFonts w:ascii="Times New Roman" w:hAnsi="Times New Roman" w:cs="Times New Roman"/>
          <w:sz w:val="28"/>
          <w:szCs w:val="28"/>
        </w:rPr>
        <w:t>«Продолжи ряд» (расширение словаря существител</w:t>
      </w:r>
      <w:r>
        <w:rPr>
          <w:rFonts w:ascii="Times New Roman" w:hAnsi="Times New Roman" w:cs="Times New Roman"/>
          <w:sz w:val="28"/>
          <w:szCs w:val="28"/>
        </w:rPr>
        <w:t>ьных, прилагательных, глаголов).</w:t>
      </w:r>
    </w:p>
    <w:p w:rsidR="003128DE" w:rsidRPr="00177156" w:rsidRDefault="00177156" w:rsidP="001771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77156">
        <w:rPr>
          <w:rFonts w:ascii="Times New Roman" w:hAnsi="Times New Roman" w:cs="Times New Roman"/>
          <w:sz w:val="28"/>
          <w:szCs w:val="28"/>
        </w:rPr>
        <w:t>«Назови ласково» (</w:t>
      </w:r>
      <w:r w:rsidR="003128DE" w:rsidRPr="00177156">
        <w:rPr>
          <w:rFonts w:ascii="Times New Roman" w:hAnsi="Times New Roman" w:cs="Times New Roman"/>
          <w:sz w:val="28"/>
          <w:szCs w:val="28"/>
        </w:rPr>
        <w:t>закрепление образования существительных с уменьшительно – ласкательными суффиксами)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1018" w:rsidRDefault="00C91018" w:rsidP="001771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91018" w:rsidRDefault="00C91018" w:rsidP="001771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91018" w:rsidRDefault="00C91018" w:rsidP="001771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91018" w:rsidRDefault="00C91018" w:rsidP="001771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91018" w:rsidRDefault="00C91018" w:rsidP="001771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91018" w:rsidRDefault="00C91018" w:rsidP="001771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91018" w:rsidRDefault="00C91018" w:rsidP="001771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91018" w:rsidRDefault="00C91018" w:rsidP="001771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91018" w:rsidRDefault="00C91018" w:rsidP="00C9101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77156" w:rsidRPr="00177156" w:rsidRDefault="00177156" w:rsidP="00C9101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Пособие</w:t>
      </w:r>
      <w:r w:rsidRPr="00177156">
        <w:rPr>
          <w:rFonts w:ascii="Times New Roman" w:hAnsi="Times New Roman" w:cs="Times New Roman"/>
          <w:b/>
          <w:i/>
          <w:sz w:val="28"/>
          <w:szCs w:val="28"/>
        </w:rPr>
        <w:t xml:space="preserve">  «Волшебная  яблоня»</w:t>
      </w:r>
    </w:p>
    <w:p w:rsidR="00776AE1" w:rsidRDefault="00C91018" w:rsidP="001771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796290</wp:posOffset>
            </wp:positionH>
            <wp:positionV relativeFrom="margin">
              <wp:posOffset>767080</wp:posOffset>
            </wp:positionV>
            <wp:extent cx="2266950" cy="2162175"/>
            <wp:effectExtent l="57150" t="38100" r="38100" b="28575"/>
            <wp:wrapSquare wrapText="bothSides"/>
            <wp:docPr id="1" name="Рисунок 2" descr="F:\картинки\еж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артинки\ежи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1621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177156" w:rsidRDefault="00177156" w:rsidP="001771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156" w:rsidRDefault="00177156" w:rsidP="001771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156" w:rsidRDefault="00177156" w:rsidP="001771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156" w:rsidRDefault="00177156" w:rsidP="001771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156" w:rsidRPr="00776AE1" w:rsidRDefault="00177156" w:rsidP="001771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156" w:rsidRDefault="00177156" w:rsidP="0017715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91018" w:rsidRDefault="00C91018" w:rsidP="0017715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91018" w:rsidRDefault="00C91018" w:rsidP="0017715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91018" w:rsidRDefault="00C91018" w:rsidP="0017715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77156" w:rsidRPr="00177156" w:rsidRDefault="00177156" w:rsidP="0017715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Содержание игр</w:t>
      </w:r>
    </w:p>
    <w:p w:rsidR="003128DE" w:rsidRDefault="00177156" w:rsidP="00177156">
      <w:pPr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Объясняю  детям, что </w:t>
      </w:r>
      <w:r w:rsidR="003128DE">
        <w:rPr>
          <w:rFonts w:ascii="Times New Roman" w:hAnsi="Times New Roman" w:cs="Times New Roman"/>
          <w:sz w:val="28"/>
          <w:szCs w:val="28"/>
        </w:rPr>
        <w:t xml:space="preserve">на яблоне </w:t>
      </w:r>
      <w:r>
        <w:rPr>
          <w:rFonts w:ascii="Times New Roman" w:hAnsi="Times New Roman" w:cs="Times New Roman"/>
          <w:sz w:val="28"/>
          <w:szCs w:val="28"/>
        </w:rPr>
        <w:t>волшебные плоды, а  внутри него</w:t>
      </w:r>
      <w:r w:rsidR="003128DE">
        <w:rPr>
          <w:rFonts w:ascii="Times New Roman" w:hAnsi="Times New Roman" w:cs="Times New Roman"/>
          <w:sz w:val="28"/>
          <w:szCs w:val="28"/>
        </w:rPr>
        <w:t xml:space="preserve"> спрятана картинка.  В соответствии с поставленн</w:t>
      </w:r>
      <w:r>
        <w:rPr>
          <w:rFonts w:ascii="Times New Roman" w:hAnsi="Times New Roman" w:cs="Times New Roman"/>
          <w:sz w:val="28"/>
          <w:szCs w:val="28"/>
        </w:rPr>
        <w:t xml:space="preserve">ой  задачей, подбираю  </w:t>
      </w:r>
      <w:r w:rsidR="003128DE">
        <w:rPr>
          <w:rFonts w:ascii="Times New Roman" w:hAnsi="Times New Roman" w:cs="Times New Roman"/>
          <w:sz w:val="28"/>
          <w:szCs w:val="28"/>
        </w:rPr>
        <w:t xml:space="preserve"> материал.</w:t>
      </w:r>
    </w:p>
    <w:p w:rsidR="003128DE" w:rsidRPr="00177156" w:rsidRDefault="00177156" w:rsidP="001771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28DE" w:rsidRPr="0017715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3128DE" w:rsidRPr="00177156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="003128DE" w:rsidRPr="00177156">
        <w:rPr>
          <w:rFonts w:ascii="Times New Roman" w:hAnsi="Times New Roman" w:cs="Times New Roman"/>
          <w:sz w:val="28"/>
          <w:szCs w:val="28"/>
        </w:rPr>
        <w:t xml:space="preserve"> – моя» (согласование су</w:t>
      </w:r>
      <w:r>
        <w:rPr>
          <w:rFonts w:ascii="Times New Roman" w:hAnsi="Times New Roman" w:cs="Times New Roman"/>
          <w:sz w:val="28"/>
          <w:szCs w:val="28"/>
        </w:rPr>
        <w:t>ществительных  с местоимениями).</w:t>
      </w:r>
    </w:p>
    <w:p w:rsidR="003128DE" w:rsidRPr="00177156" w:rsidRDefault="00177156" w:rsidP="001771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28DE" w:rsidRPr="00177156">
        <w:rPr>
          <w:rFonts w:ascii="Times New Roman" w:hAnsi="Times New Roman" w:cs="Times New Roman"/>
          <w:sz w:val="28"/>
          <w:szCs w:val="28"/>
        </w:rPr>
        <w:t>«Найди отгад</w:t>
      </w:r>
      <w:r>
        <w:rPr>
          <w:rFonts w:ascii="Times New Roman" w:hAnsi="Times New Roman" w:cs="Times New Roman"/>
          <w:sz w:val="28"/>
          <w:szCs w:val="28"/>
        </w:rPr>
        <w:t>ку» (расширение объёма словаря).</w:t>
      </w:r>
    </w:p>
    <w:p w:rsidR="003128DE" w:rsidRPr="00177156" w:rsidRDefault="00177156" w:rsidP="001771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28DE" w:rsidRPr="00177156">
        <w:rPr>
          <w:rFonts w:ascii="Times New Roman" w:hAnsi="Times New Roman" w:cs="Times New Roman"/>
          <w:sz w:val="28"/>
          <w:szCs w:val="28"/>
        </w:rPr>
        <w:t>«Чего не стало» (расширение объ</w:t>
      </w:r>
      <w:r>
        <w:rPr>
          <w:rFonts w:ascii="Times New Roman" w:hAnsi="Times New Roman" w:cs="Times New Roman"/>
          <w:sz w:val="28"/>
          <w:szCs w:val="28"/>
        </w:rPr>
        <w:t>ёма словаря, зрительной памяти).</w:t>
      </w:r>
    </w:p>
    <w:p w:rsidR="003128DE" w:rsidRPr="00177156" w:rsidRDefault="00177156" w:rsidP="001771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28DE" w:rsidRPr="0017715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3128DE" w:rsidRPr="00177156">
        <w:rPr>
          <w:rFonts w:ascii="Times New Roman" w:hAnsi="Times New Roman" w:cs="Times New Roman"/>
          <w:sz w:val="28"/>
          <w:szCs w:val="28"/>
        </w:rPr>
        <w:t>Горячий</w:t>
      </w:r>
      <w:proofErr w:type="gramEnd"/>
      <w:r w:rsidR="003128DE" w:rsidRPr="00177156">
        <w:rPr>
          <w:rFonts w:ascii="Times New Roman" w:hAnsi="Times New Roman" w:cs="Times New Roman"/>
          <w:sz w:val="28"/>
          <w:szCs w:val="28"/>
        </w:rPr>
        <w:t xml:space="preserve"> – холодный» (формирование представлений об антонимах)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7156" w:rsidRPr="00177156" w:rsidRDefault="00177156" w:rsidP="00705AC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156">
        <w:rPr>
          <w:rFonts w:ascii="Times New Roman" w:hAnsi="Times New Roman" w:cs="Times New Roman"/>
          <w:b/>
          <w:i/>
          <w:sz w:val="28"/>
          <w:szCs w:val="28"/>
        </w:rPr>
        <w:t xml:space="preserve">Пособие ««Лягушонок – рыболов»  </w:t>
      </w:r>
    </w:p>
    <w:p w:rsidR="00177156" w:rsidRDefault="00C91018" w:rsidP="001771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281940</wp:posOffset>
            </wp:positionH>
            <wp:positionV relativeFrom="margin">
              <wp:posOffset>5291455</wp:posOffset>
            </wp:positionV>
            <wp:extent cx="2499360" cy="1799590"/>
            <wp:effectExtent l="57150" t="38100" r="34290" b="10160"/>
            <wp:wrapSquare wrapText="bothSides"/>
            <wp:docPr id="3" name="Рисунок 3" descr="F:\картинки\лягу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картинки\лягуш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79959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177156" w:rsidRDefault="00177156" w:rsidP="001771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156" w:rsidRDefault="00177156" w:rsidP="001771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156" w:rsidRDefault="00177156" w:rsidP="001771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156" w:rsidRDefault="00177156" w:rsidP="001771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156" w:rsidRDefault="00177156" w:rsidP="001771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156" w:rsidRDefault="00177156" w:rsidP="001771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156" w:rsidRDefault="00177156" w:rsidP="001771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91018" w:rsidRDefault="00C91018" w:rsidP="001771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77156" w:rsidRPr="00177156" w:rsidRDefault="00177156" w:rsidP="001771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156">
        <w:rPr>
          <w:rFonts w:ascii="Times New Roman" w:hAnsi="Times New Roman" w:cs="Times New Roman"/>
          <w:b/>
          <w:i/>
          <w:sz w:val="28"/>
          <w:szCs w:val="28"/>
        </w:rPr>
        <w:t>Содержание игр</w:t>
      </w:r>
    </w:p>
    <w:p w:rsidR="003128DE" w:rsidRDefault="00177156" w:rsidP="001771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Пособие использую </w:t>
      </w:r>
      <w:r w:rsidR="003128DE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обогащения глагольного словаря, построений предложений по двум и трём картинкам,  подбора </w:t>
      </w:r>
      <w:r w:rsidR="003128DE">
        <w:rPr>
          <w:rFonts w:ascii="Times New Roman" w:hAnsi="Times New Roman" w:cs="Times New Roman"/>
          <w:sz w:val="28"/>
          <w:szCs w:val="28"/>
        </w:rPr>
        <w:t xml:space="preserve"> слов с определённым гласным звукам, с нахождением г</w:t>
      </w:r>
      <w:r>
        <w:rPr>
          <w:rFonts w:ascii="Times New Roman" w:hAnsi="Times New Roman" w:cs="Times New Roman"/>
          <w:sz w:val="28"/>
          <w:szCs w:val="28"/>
        </w:rPr>
        <w:t xml:space="preserve">ласных звуков в словах. Ввожу </w:t>
      </w:r>
      <w:r w:rsidR="003128DE">
        <w:rPr>
          <w:rFonts w:ascii="Times New Roman" w:hAnsi="Times New Roman" w:cs="Times New Roman"/>
          <w:sz w:val="28"/>
          <w:szCs w:val="28"/>
        </w:rPr>
        <w:t xml:space="preserve"> сказочный персонаж лягушонок «</w:t>
      </w:r>
      <w:proofErr w:type="spellStart"/>
      <w:r w:rsidR="003128DE">
        <w:rPr>
          <w:rFonts w:ascii="Times New Roman" w:hAnsi="Times New Roman" w:cs="Times New Roman"/>
          <w:sz w:val="28"/>
          <w:szCs w:val="28"/>
        </w:rPr>
        <w:t>квак</w:t>
      </w:r>
      <w:proofErr w:type="spellEnd"/>
      <w:r w:rsidR="003128DE">
        <w:rPr>
          <w:rFonts w:ascii="Times New Roman" w:hAnsi="Times New Roman" w:cs="Times New Roman"/>
          <w:sz w:val="28"/>
          <w:szCs w:val="28"/>
        </w:rPr>
        <w:t>». От его имени происходят все действия и манипуляции.</w:t>
      </w:r>
    </w:p>
    <w:p w:rsidR="00177156" w:rsidRDefault="00177156" w:rsidP="001771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28DE" w:rsidRPr="00177156">
        <w:rPr>
          <w:rFonts w:ascii="Times New Roman" w:hAnsi="Times New Roman" w:cs="Times New Roman"/>
          <w:sz w:val="28"/>
          <w:szCs w:val="28"/>
        </w:rPr>
        <w:t>«Кто, как передвигается» (</w:t>
      </w:r>
      <w:r>
        <w:rPr>
          <w:rFonts w:ascii="Times New Roman" w:hAnsi="Times New Roman" w:cs="Times New Roman"/>
          <w:sz w:val="28"/>
          <w:szCs w:val="28"/>
        </w:rPr>
        <w:t>обогащение глагольного словаря).</w:t>
      </w:r>
    </w:p>
    <w:p w:rsidR="003128DE" w:rsidRPr="00177156" w:rsidRDefault="00177156" w:rsidP="001771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«Поиграем со словами» </w:t>
      </w:r>
      <w:r w:rsidR="003128DE">
        <w:rPr>
          <w:rFonts w:ascii="Times New Roman" w:hAnsi="Times New Roman" w:cs="Times New Roman"/>
          <w:sz w:val="28"/>
          <w:szCs w:val="28"/>
        </w:rPr>
        <w:t>(составление предложений по двум словам: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8DE" w:rsidRPr="00177156">
        <w:rPr>
          <w:rFonts w:ascii="Times New Roman" w:hAnsi="Times New Roman" w:cs="Times New Roman"/>
          <w:sz w:val="28"/>
          <w:szCs w:val="28"/>
        </w:rPr>
        <w:t>лягуш</w:t>
      </w:r>
      <w:r w:rsidRPr="00177156">
        <w:rPr>
          <w:rFonts w:ascii="Times New Roman" w:hAnsi="Times New Roman" w:cs="Times New Roman"/>
          <w:sz w:val="28"/>
          <w:szCs w:val="28"/>
        </w:rPr>
        <w:t>онок – озеро, стрекоза – трава)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1018" w:rsidRDefault="00C91018" w:rsidP="001771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91018" w:rsidRDefault="00C91018" w:rsidP="001771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91018" w:rsidRDefault="00C91018" w:rsidP="001771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128DE" w:rsidRPr="00177156" w:rsidRDefault="00177156" w:rsidP="001771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156">
        <w:rPr>
          <w:rFonts w:ascii="Times New Roman" w:hAnsi="Times New Roman" w:cs="Times New Roman"/>
          <w:b/>
          <w:i/>
          <w:sz w:val="28"/>
          <w:szCs w:val="28"/>
        </w:rPr>
        <w:t>Пособие «Лесная полян</w:t>
      </w:r>
      <w:r w:rsidR="00C75BA4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177156">
        <w:rPr>
          <w:rFonts w:ascii="Times New Roman" w:hAnsi="Times New Roman" w:cs="Times New Roman"/>
          <w:b/>
          <w:i/>
          <w:sz w:val="28"/>
          <w:szCs w:val="28"/>
        </w:rPr>
        <w:t>а»</w:t>
      </w:r>
    </w:p>
    <w:p w:rsidR="00177156" w:rsidRDefault="00C91018" w:rsidP="001771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81915</wp:posOffset>
            </wp:positionH>
            <wp:positionV relativeFrom="margin">
              <wp:posOffset>652780</wp:posOffset>
            </wp:positionV>
            <wp:extent cx="2609215" cy="1800225"/>
            <wp:effectExtent l="57150" t="38100" r="38735" b="28575"/>
            <wp:wrapSquare wrapText="bothSides"/>
            <wp:docPr id="4" name="Рисунок 4" descr="F:\картинки\ле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картинки\ле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18002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177156" w:rsidRDefault="00177156" w:rsidP="001771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156" w:rsidRDefault="00177156" w:rsidP="001771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156" w:rsidRDefault="00177156" w:rsidP="001771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156" w:rsidRDefault="00177156" w:rsidP="001771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156" w:rsidRDefault="00177156" w:rsidP="001771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156" w:rsidRDefault="00177156" w:rsidP="001771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018" w:rsidRDefault="00C91018" w:rsidP="001771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91018" w:rsidRDefault="00C91018" w:rsidP="001771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77156" w:rsidRPr="00177156" w:rsidRDefault="00177156" w:rsidP="001771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156">
        <w:rPr>
          <w:rFonts w:ascii="Times New Roman" w:hAnsi="Times New Roman" w:cs="Times New Roman"/>
          <w:b/>
          <w:i/>
          <w:sz w:val="28"/>
          <w:szCs w:val="28"/>
        </w:rPr>
        <w:t>Содержание игр</w:t>
      </w:r>
    </w:p>
    <w:p w:rsidR="00177156" w:rsidRDefault="00177156" w:rsidP="001771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пособия </w:t>
      </w:r>
      <w:r w:rsidRPr="0055727C">
        <w:rPr>
          <w:rFonts w:ascii="Times New Roman" w:hAnsi="Times New Roman" w:cs="Times New Roman"/>
          <w:sz w:val="28"/>
          <w:szCs w:val="28"/>
        </w:rPr>
        <w:t>«Лесная</w:t>
      </w:r>
      <w:r w:rsidR="00C75BA4">
        <w:rPr>
          <w:rFonts w:ascii="Times New Roman" w:hAnsi="Times New Roman" w:cs="Times New Roman"/>
          <w:sz w:val="28"/>
          <w:szCs w:val="28"/>
        </w:rPr>
        <w:t xml:space="preserve"> </w:t>
      </w:r>
      <w:r w:rsidRPr="0055727C">
        <w:rPr>
          <w:rFonts w:ascii="Times New Roman" w:hAnsi="Times New Roman" w:cs="Times New Roman"/>
          <w:sz w:val="28"/>
          <w:szCs w:val="28"/>
        </w:rPr>
        <w:t xml:space="preserve"> полян</w:t>
      </w:r>
      <w:r w:rsidR="00C75BA4">
        <w:rPr>
          <w:rFonts w:ascii="Times New Roman" w:hAnsi="Times New Roman" w:cs="Times New Roman"/>
          <w:sz w:val="28"/>
          <w:szCs w:val="28"/>
        </w:rPr>
        <w:t>к</w:t>
      </w:r>
      <w:r w:rsidRPr="0055727C">
        <w:rPr>
          <w:rFonts w:ascii="Times New Roman" w:hAnsi="Times New Roman" w:cs="Times New Roman"/>
          <w:sz w:val="28"/>
          <w:szCs w:val="28"/>
        </w:rPr>
        <w:t>а»</w:t>
      </w:r>
      <w:r w:rsidR="005572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57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закрепл</w:t>
      </w:r>
      <w:r w:rsidR="00C75BA4">
        <w:rPr>
          <w:rFonts w:ascii="Times New Roman" w:hAnsi="Times New Roman" w:cs="Times New Roman"/>
          <w:sz w:val="28"/>
          <w:szCs w:val="28"/>
        </w:rPr>
        <w:t>яем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предлоги</w:t>
      </w:r>
      <w:r w:rsidR="00C75B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156" w:rsidRDefault="00177156" w:rsidP="001771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28DE" w:rsidRPr="000B6090">
        <w:rPr>
          <w:rFonts w:ascii="Times New Roman" w:hAnsi="Times New Roman" w:cs="Times New Roman"/>
          <w:sz w:val="28"/>
          <w:szCs w:val="28"/>
        </w:rPr>
        <w:t>«Кто, где спрятался?» (практическое употребление предлогов)</w:t>
      </w:r>
      <w:r w:rsidR="003128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8F5" w:rsidRDefault="00177156" w:rsidP="001771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28DE" w:rsidRPr="000B6090">
        <w:rPr>
          <w:rFonts w:ascii="Times New Roman" w:hAnsi="Times New Roman" w:cs="Times New Roman"/>
          <w:sz w:val="28"/>
          <w:szCs w:val="28"/>
        </w:rPr>
        <w:t>«Кто, где живёт?» (расширение слов</w:t>
      </w:r>
      <w:r>
        <w:rPr>
          <w:rFonts w:ascii="Times New Roman" w:hAnsi="Times New Roman" w:cs="Times New Roman"/>
          <w:sz w:val="28"/>
          <w:szCs w:val="28"/>
        </w:rPr>
        <w:t>аря).</w:t>
      </w:r>
      <w:r w:rsidR="009168F5" w:rsidRPr="00916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8F5" w:rsidRDefault="009168F5" w:rsidP="00C910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B6090">
        <w:rPr>
          <w:rFonts w:ascii="Times New Roman" w:hAnsi="Times New Roman" w:cs="Times New Roman"/>
          <w:sz w:val="28"/>
          <w:szCs w:val="28"/>
        </w:rPr>
        <w:t>«Живые – неживые»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128DE" w:rsidRPr="000B6090">
        <w:rPr>
          <w:rFonts w:ascii="Times New Roman" w:hAnsi="Times New Roman" w:cs="Times New Roman"/>
          <w:sz w:val="28"/>
          <w:szCs w:val="28"/>
        </w:rPr>
        <w:t xml:space="preserve">формирование понятий об одушевлённом, неодушевлённом </w:t>
      </w:r>
      <w:r w:rsidR="00C75BA4">
        <w:rPr>
          <w:rFonts w:ascii="Times New Roman" w:hAnsi="Times New Roman" w:cs="Times New Roman"/>
          <w:sz w:val="28"/>
          <w:szCs w:val="28"/>
        </w:rPr>
        <w:t>предмете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75BA4">
        <w:rPr>
          <w:rFonts w:ascii="Times New Roman" w:hAnsi="Times New Roman" w:cs="Times New Roman"/>
          <w:sz w:val="28"/>
          <w:szCs w:val="28"/>
        </w:rPr>
        <w:t>развитие  мелкой  моторики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168F5" w:rsidRDefault="009168F5" w:rsidP="00916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«Полянка», «Ёжик» (автоматизация</w:t>
      </w:r>
      <w:r w:rsidR="003128DE">
        <w:rPr>
          <w:rFonts w:ascii="Times New Roman" w:hAnsi="Times New Roman" w:cs="Times New Roman"/>
          <w:sz w:val="28"/>
          <w:szCs w:val="28"/>
        </w:rPr>
        <w:t xml:space="preserve"> разных</w:t>
      </w:r>
      <w:r>
        <w:rPr>
          <w:rFonts w:ascii="Times New Roman" w:hAnsi="Times New Roman" w:cs="Times New Roman"/>
          <w:sz w:val="28"/>
          <w:szCs w:val="28"/>
        </w:rPr>
        <w:t xml:space="preserve"> групп звуков, дифференциация </w:t>
      </w:r>
      <w:r w:rsidR="003128DE">
        <w:rPr>
          <w:rFonts w:ascii="Times New Roman" w:hAnsi="Times New Roman" w:cs="Times New Roman"/>
          <w:sz w:val="28"/>
          <w:szCs w:val="28"/>
        </w:rPr>
        <w:t xml:space="preserve"> звуков в словах,</w:t>
      </w:r>
      <w:r w:rsidR="00C75BA4">
        <w:rPr>
          <w:rFonts w:ascii="Times New Roman" w:hAnsi="Times New Roman" w:cs="Times New Roman"/>
          <w:sz w:val="28"/>
          <w:szCs w:val="28"/>
        </w:rPr>
        <w:t xml:space="preserve"> словосочетаниях и </w:t>
      </w:r>
      <w:r>
        <w:rPr>
          <w:rFonts w:ascii="Times New Roman" w:hAnsi="Times New Roman" w:cs="Times New Roman"/>
          <w:sz w:val="28"/>
          <w:szCs w:val="28"/>
        </w:rPr>
        <w:t>предложениях)</w:t>
      </w:r>
      <w:r w:rsidR="00C75BA4">
        <w:rPr>
          <w:rFonts w:ascii="Times New Roman" w:hAnsi="Times New Roman" w:cs="Times New Roman"/>
          <w:sz w:val="28"/>
          <w:szCs w:val="28"/>
        </w:rPr>
        <w:t>.</w:t>
      </w:r>
    </w:p>
    <w:p w:rsidR="009168F5" w:rsidRDefault="009168F5" w:rsidP="00916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«Жираф – бегемот» (</w:t>
      </w:r>
      <w:r w:rsidR="003128DE">
        <w:rPr>
          <w:rFonts w:ascii="Times New Roman" w:hAnsi="Times New Roman" w:cs="Times New Roman"/>
          <w:sz w:val="28"/>
          <w:szCs w:val="28"/>
        </w:rPr>
        <w:t xml:space="preserve">отрабатывается </w:t>
      </w:r>
      <w:r>
        <w:rPr>
          <w:rFonts w:ascii="Times New Roman" w:hAnsi="Times New Roman" w:cs="Times New Roman"/>
          <w:sz w:val="28"/>
          <w:szCs w:val="28"/>
        </w:rPr>
        <w:t xml:space="preserve">слоговая </w:t>
      </w:r>
      <w:r w:rsidR="00C75BA4">
        <w:rPr>
          <w:rFonts w:ascii="Times New Roman" w:hAnsi="Times New Roman" w:cs="Times New Roman"/>
          <w:sz w:val="28"/>
          <w:szCs w:val="28"/>
        </w:rPr>
        <w:t>структура слова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128DE" w:rsidRPr="003128DE" w:rsidRDefault="003128DE" w:rsidP="00705A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показывает опыт, действуя в игровой ситуации, приближенной к реальным условиям,</w:t>
      </w:r>
      <w:r w:rsidRPr="003576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легче усваивают материал любой сложности.</w:t>
      </w:r>
    </w:p>
    <w:p w:rsidR="003128DE" w:rsidRPr="003128DE" w:rsidRDefault="003128DE" w:rsidP="001771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C84" w:rsidRDefault="009B4C84" w:rsidP="00177156">
      <w:pPr>
        <w:spacing w:after="0"/>
        <w:ind w:firstLine="709"/>
        <w:jc w:val="both"/>
      </w:pPr>
    </w:p>
    <w:sectPr w:rsidR="009B4C84" w:rsidSect="0017715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1464"/>
    <w:multiLevelType w:val="hybridMultilevel"/>
    <w:tmpl w:val="D5DE36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C1092"/>
    <w:multiLevelType w:val="hybridMultilevel"/>
    <w:tmpl w:val="EB1E9EF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DE186A"/>
    <w:multiLevelType w:val="hybridMultilevel"/>
    <w:tmpl w:val="B0342828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B307D5B"/>
    <w:multiLevelType w:val="hybridMultilevel"/>
    <w:tmpl w:val="D69A8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8DE"/>
    <w:rsid w:val="00177156"/>
    <w:rsid w:val="003128DE"/>
    <w:rsid w:val="00372F78"/>
    <w:rsid w:val="0055727C"/>
    <w:rsid w:val="00705AC4"/>
    <w:rsid w:val="00776AE1"/>
    <w:rsid w:val="007B0BFD"/>
    <w:rsid w:val="009168F5"/>
    <w:rsid w:val="009B4C84"/>
    <w:rsid w:val="00C75BA4"/>
    <w:rsid w:val="00C91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D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8D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12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6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8D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12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6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A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МБДОУ № 130</cp:lastModifiedBy>
  <cp:revision>7</cp:revision>
  <dcterms:created xsi:type="dcterms:W3CDTF">2019-11-26T18:05:00Z</dcterms:created>
  <dcterms:modified xsi:type="dcterms:W3CDTF">2019-11-28T17:37:00Z</dcterms:modified>
</cp:coreProperties>
</file>